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16" w:rsidRDefault="00E704C1" w:rsidP="00E704C1">
      <w:pPr>
        <w:pStyle w:val="Quote"/>
        <w:rPr>
          <w:lang w:val="en-ZA"/>
        </w:rPr>
      </w:pPr>
      <w:r>
        <w:rPr>
          <w:lang w:val="en-ZA"/>
        </w:rPr>
        <w:tab/>
      </w:r>
    </w:p>
    <w:p w:rsidR="007B5B02" w:rsidRPr="007B5B02" w:rsidRDefault="007B5B02" w:rsidP="007B5B02">
      <w:pPr>
        <w:rPr>
          <w:lang w:val="en-ZA"/>
        </w:rPr>
      </w:pPr>
    </w:p>
    <w:p w:rsidR="0076091A" w:rsidRPr="007B5B02" w:rsidRDefault="007B5B02" w:rsidP="00E6675B">
      <w:pPr>
        <w:jc w:val="center"/>
        <w:rPr>
          <w:rFonts w:ascii="HelloHappyDays" w:hAnsi="HelloHappyDays"/>
          <w:sz w:val="56"/>
          <w:szCs w:val="56"/>
          <w:lang w:val="en-ZA"/>
        </w:rPr>
      </w:pPr>
      <w:r>
        <w:rPr>
          <w:rFonts w:ascii="HelloHappyDays" w:hAnsi="HelloHappyDays"/>
          <w:sz w:val="56"/>
          <w:szCs w:val="56"/>
          <w:lang w:val="en-ZA"/>
        </w:rPr>
        <w:t>Argieftoere</w:t>
      </w:r>
    </w:p>
    <w:p w:rsidR="0076091A" w:rsidRDefault="0076091A" w:rsidP="00E6675B">
      <w:pPr>
        <w:jc w:val="center"/>
        <w:rPr>
          <w:lang w:val="en-ZA"/>
        </w:rPr>
      </w:pPr>
    </w:p>
    <w:p w:rsidR="0076091A" w:rsidRPr="007B5B02" w:rsidRDefault="007B5B02" w:rsidP="00E6675B">
      <w:pPr>
        <w:jc w:val="center"/>
        <w:rPr>
          <w:rFonts w:ascii="HelloHappyDays" w:hAnsi="HelloHappyDays"/>
          <w:sz w:val="40"/>
          <w:szCs w:val="40"/>
          <w:lang w:val="en-ZA"/>
        </w:rPr>
      </w:pPr>
      <w:r w:rsidRPr="007B5B02">
        <w:rPr>
          <w:rFonts w:ascii="HelloHappyDays" w:hAnsi="HelloHappyDays"/>
          <w:sz w:val="40"/>
          <w:szCs w:val="40"/>
          <w:lang w:val="en-ZA"/>
        </w:rPr>
        <w:t>Ons is opgewonde oor die argieftoere wat vir die volgende paar jaar beplan word</w:t>
      </w:r>
    </w:p>
    <w:p w:rsidR="00E704C1" w:rsidRPr="007B5B02" w:rsidRDefault="00E704C1" w:rsidP="00E6675B">
      <w:pPr>
        <w:jc w:val="center"/>
        <w:rPr>
          <w:rFonts w:ascii="HelloHappyDays" w:hAnsi="HelloHappyDays"/>
          <w:lang w:val="en-ZA"/>
        </w:rPr>
      </w:pPr>
    </w:p>
    <w:p w:rsidR="0076091A" w:rsidRDefault="007B5B02" w:rsidP="00E6675B">
      <w:pPr>
        <w:pStyle w:val="ListParagraph"/>
        <w:numPr>
          <w:ilvl w:val="0"/>
          <w:numId w:val="1"/>
        </w:numPr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  <w:r>
        <w:rPr>
          <w:rFonts w:ascii="HelloHappyDays" w:hAnsi="HelloHappyDays" w:cs="Times New Roman"/>
          <w:color w:val="000000" w:themeColor="text1"/>
          <w:sz w:val="40"/>
          <w:szCs w:val="40"/>
        </w:rPr>
        <w:tab/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19-24 Augustus 2018</w:t>
      </w:r>
      <w:r w:rsidR="00E6675B">
        <w:rPr>
          <w:rFonts w:ascii="HelloHappyDays" w:hAnsi="HelloHappyDays" w:cs="Times New Roman"/>
          <w:color w:val="000000" w:themeColor="text1"/>
          <w:sz w:val="40"/>
          <w:szCs w:val="40"/>
        </w:rPr>
        <w:t>,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</w:t>
      </w:r>
      <w:r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die immer gewilde 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Wes-Kaap </w:t>
      </w:r>
      <w:r>
        <w:rPr>
          <w:rFonts w:ascii="HelloHappyDays" w:hAnsi="HelloHappyDays" w:cs="Times New Roman"/>
          <w:color w:val="000000" w:themeColor="text1"/>
          <w:sz w:val="40"/>
          <w:szCs w:val="40"/>
        </w:rPr>
        <w:t>toer.</w:t>
      </w:r>
    </w:p>
    <w:p w:rsidR="0076091A" w:rsidRPr="007B5B02" w:rsidRDefault="0076091A" w:rsidP="00E6675B">
      <w:pPr>
        <w:pStyle w:val="ListParagraph"/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</w:p>
    <w:p w:rsidR="0076091A" w:rsidRPr="007B5B02" w:rsidRDefault="007B5B02" w:rsidP="00E6675B">
      <w:pPr>
        <w:pStyle w:val="ListParagraph"/>
        <w:numPr>
          <w:ilvl w:val="0"/>
          <w:numId w:val="1"/>
        </w:numPr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  <w:r>
        <w:rPr>
          <w:rFonts w:ascii="HelloHappyDays" w:hAnsi="HelloHappyDays" w:cs="Times New Roman"/>
          <w:color w:val="000000" w:themeColor="text1"/>
          <w:sz w:val="40"/>
          <w:szCs w:val="40"/>
        </w:rPr>
        <w:tab/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21-24/25 Oktober 2018 Bloemfontein</w:t>
      </w:r>
      <w:r w:rsidR="00E6675B">
        <w:rPr>
          <w:rFonts w:ascii="HelloHappyDays" w:hAnsi="HelloHappyDays" w:cs="Times New Roman"/>
          <w:color w:val="000000" w:themeColor="text1"/>
          <w:sz w:val="40"/>
          <w:szCs w:val="40"/>
        </w:rPr>
        <w:t>,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</w:t>
      </w:r>
      <w:r>
        <w:rPr>
          <w:rFonts w:ascii="HelloHappyDays" w:hAnsi="HelloHappyDays" w:cs="Times New Roman"/>
          <w:color w:val="000000" w:themeColor="text1"/>
          <w:sz w:val="40"/>
          <w:szCs w:val="40"/>
        </w:rPr>
        <w:t>wat grootliks in aanvraag is</w:t>
      </w:r>
    </w:p>
    <w:p w:rsidR="00366EC4" w:rsidRPr="007B5B02" w:rsidRDefault="00366EC4" w:rsidP="00E6675B">
      <w:pPr>
        <w:pStyle w:val="ListParagraph"/>
        <w:ind w:left="360"/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</w:p>
    <w:p w:rsidR="00366EC4" w:rsidRPr="007B5B02" w:rsidRDefault="00E6675B" w:rsidP="00E6675B">
      <w:pPr>
        <w:pStyle w:val="ListParagraph"/>
        <w:numPr>
          <w:ilvl w:val="0"/>
          <w:numId w:val="1"/>
        </w:numPr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  <w:r>
        <w:rPr>
          <w:rFonts w:ascii="HelloHappyDays" w:hAnsi="HelloHappyDays" w:cs="Times New Roman"/>
          <w:color w:val="000000" w:themeColor="text1"/>
          <w:sz w:val="40"/>
          <w:szCs w:val="40"/>
        </w:rPr>
        <w:tab/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Vir 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2019/2020 </w:t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beplan ons </w:t>
      </w:r>
      <w:r w:rsidR="007B5B02" w:rsidRPr="007B5B02">
        <w:rPr>
          <w:rFonts w:ascii="Cambria" w:hAnsi="Cambria" w:cs="Cambria"/>
          <w:color w:val="000000" w:themeColor="text1"/>
          <w:sz w:val="40"/>
          <w:szCs w:val="40"/>
        </w:rPr>
        <w:t>ŉ</w:t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toer na die 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Oos-Kaap ter voorbereiding/herdenking van die aankoms van die 1820 Engelse Setlaars</w:t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. (Baie van ons stam af van die grensboere van hierdie steek en die 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Groot Trek het </w:t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grootliks 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ook sy oorsprong hier)</w:t>
      </w:r>
      <w:r w:rsidR="007B5B02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.</w:t>
      </w:r>
    </w:p>
    <w:p w:rsidR="0076091A" w:rsidRPr="007B5B02" w:rsidRDefault="0076091A" w:rsidP="00E6675B">
      <w:pPr>
        <w:pStyle w:val="ListParagraph"/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</w:p>
    <w:p w:rsidR="0076091A" w:rsidRPr="007B5B02" w:rsidRDefault="00366EC4" w:rsidP="00E6675B">
      <w:pPr>
        <w:pStyle w:val="ListParagraph"/>
        <w:numPr>
          <w:ilvl w:val="0"/>
          <w:numId w:val="1"/>
        </w:numPr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ab/>
      </w:r>
      <w:r w:rsidRPr="007B5B02">
        <w:rPr>
          <w:rFonts w:ascii="HelloHappyDays" w:hAnsi="HelloHappyDays" w:cs="Cambria"/>
          <w:b/>
          <w:color w:val="000000" w:themeColor="text1"/>
          <w:sz w:val="40"/>
          <w:szCs w:val="40"/>
        </w:rPr>
        <w:t>Ons</w:t>
      </w:r>
      <w:r w:rsidRPr="007B5B02">
        <w:rPr>
          <w:rFonts w:ascii="HelloHappyDays" w:hAnsi="HelloHappyDays" w:cs="Times New Roman"/>
          <w:b/>
          <w:color w:val="000000" w:themeColor="text1"/>
          <w:sz w:val="40"/>
          <w:szCs w:val="40"/>
        </w:rPr>
        <w:t xml:space="preserve"> </w:t>
      </w: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oorweeg </w:t>
      </w:r>
      <w:r w:rsidRPr="007B5B02">
        <w:rPr>
          <w:rFonts w:ascii="Cambria" w:hAnsi="Cambria" w:cs="Cambria"/>
          <w:color w:val="000000" w:themeColor="text1"/>
          <w:sz w:val="40"/>
          <w:szCs w:val="40"/>
        </w:rPr>
        <w:t>ŉ</w:t>
      </w: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toer na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Windhoek/Namibi</w:t>
      </w:r>
      <w:r w:rsidR="00AE6BE1" w:rsidRPr="007B5B02">
        <w:rPr>
          <w:rFonts w:ascii="Cambria" w:hAnsi="Cambria" w:cs="Cambria"/>
          <w:color w:val="000000" w:themeColor="text1"/>
          <w:sz w:val="40"/>
          <w:szCs w:val="40"/>
        </w:rPr>
        <w:t>ë</w:t>
      </w:r>
      <w:r w:rsidR="0076091A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</w:t>
      </w: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wat  </w:t>
      </w:r>
      <w:bookmarkStart w:id="0" w:name="_GoBack"/>
      <w:bookmarkEnd w:id="0"/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volgens die behoefte van die genealo</w:t>
      </w:r>
      <w:r w:rsidRPr="007B5B02">
        <w:rPr>
          <w:rFonts w:ascii="Cambria" w:hAnsi="Cambria" w:cs="Cambria"/>
          <w:color w:val="000000" w:themeColor="text1"/>
          <w:sz w:val="40"/>
          <w:szCs w:val="40"/>
        </w:rPr>
        <w:t>ë</w:t>
      </w: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saamgestel sal word</w:t>
      </w:r>
    </w:p>
    <w:p w:rsidR="00E704C1" w:rsidRPr="007B5B02" w:rsidRDefault="00E704C1" w:rsidP="00E6675B">
      <w:pPr>
        <w:pStyle w:val="ListParagraph"/>
        <w:jc w:val="center"/>
        <w:rPr>
          <w:rFonts w:ascii="HelloHappyDays" w:hAnsi="HelloHappyDays" w:cs="Times New Roman"/>
          <w:color w:val="000000" w:themeColor="text1"/>
          <w:sz w:val="40"/>
          <w:szCs w:val="40"/>
        </w:rPr>
      </w:pPr>
    </w:p>
    <w:p w:rsidR="0076091A" w:rsidRPr="007B5B02" w:rsidRDefault="00366EC4" w:rsidP="00E6675B">
      <w:pPr>
        <w:jc w:val="center"/>
        <w:rPr>
          <w:rFonts w:ascii="HelloHappyDays" w:hAnsi="HelloHappyDays"/>
          <w:color w:val="000000" w:themeColor="text1"/>
          <w:sz w:val="40"/>
          <w:szCs w:val="40"/>
          <w:lang w:val="en-ZA"/>
        </w:rPr>
      </w:pPr>
      <w:r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>Kontak Ellen Harmse:</w:t>
      </w:r>
      <w:r w:rsidR="00E704C1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t xml:space="preserve"> eharmse(by)mweb.co.za</w:t>
      </w:r>
      <w:r w:rsidR="00E704C1" w:rsidRPr="007B5B02">
        <w:rPr>
          <w:rFonts w:ascii="HelloHappyDays" w:hAnsi="HelloHappyDays" w:cs="Times New Roman"/>
          <w:color w:val="000000" w:themeColor="text1"/>
          <w:sz w:val="40"/>
          <w:szCs w:val="40"/>
        </w:rPr>
        <w:br/>
      </w:r>
      <w:r w:rsidR="00E704C1" w:rsidRPr="007B5B02">
        <w:rPr>
          <w:rFonts w:ascii="HelloHappyDays" w:hAnsi="HelloHappyDays" w:cs="Times New Roman"/>
          <w:b/>
          <w:color w:val="FF0000"/>
          <w:sz w:val="40"/>
          <w:szCs w:val="40"/>
        </w:rPr>
        <w:t>In plek van die (by) in die adres gebruik die @ teken</w:t>
      </w:r>
    </w:p>
    <w:p w:rsidR="00437D2E" w:rsidRPr="007B5B02" w:rsidRDefault="00437D2E" w:rsidP="00E6675B">
      <w:pPr>
        <w:jc w:val="center"/>
        <w:rPr>
          <w:rFonts w:ascii="HelloHappyDays" w:hAnsi="HelloHappyDays"/>
          <w:color w:val="000000" w:themeColor="text1"/>
          <w:sz w:val="32"/>
          <w:szCs w:val="32"/>
          <w:lang w:val="en-ZA"/>
        </w:rPr>
      </w:pPr>
    </w:p>
    <w:sectPr w:rsidR="00437D2E" w:rsidRPr="007B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EC"/>
    <w:multiLevelType w:val="hybridMultilevel"/>
    <w:tmpl w:val="006C9A12"/>
    <w:lvl w:ilvl="0" w:tplc="0436000F">
      <w:start w:val="1"/>
      <w:numFmt w:val="decimal"/>
      <w:lvlText w:val="%1."/>
      <w:lvlJc w:val="left"/>
      <w:pPr>
        <w:ind w:left="360" w:hanging="360"/>
      </w:pPr>
    </w:lvl>
    <w:lvl w:ilvl="1" w:tplc="04360019">
      <w:start w:val="1"/>
      <w:numFmt w:val="lowerLetter"/>
      <w:lvlText w:val="%2."/>
      <w:lvlJc w:val="left"/>
      <w:pPr>
        <w:ind w:left="1080" w:hanging="360"/>
      </w:pPr>
    </w:lvl>
    <w:lvl w:ilvl="2" w:tplc="0436001B">
      <w:start w:val="1"/>
      <w:numFmt w:val="lowerRoman"/>
      <w:lvlText w:val="%3."/>
      <w:lvlJc w:val="right"/>
      <w:pPr>
        <w:ind w:left="1800" w:hanging="180"/>
      </w:pPr>
    </w:lvl>
    <w:lvl w:ilvl="3" w:tplc="0436000F">
      <w:start w:val="1"/>
      <w:numFmt w:val="decimal"/>
      <w:lvlText w:val="%4."/>
      <w:lvlJc w:val="left"/>
      <w:pPr>
        <w:ind w:left="2520" w:hanging="360"/>
      </w:pPr>
    </w:lvl>
    <w:lvl w:ilvl="4" w:tplc="04360019">
      <w:start w:val="1"/>
      <w:numFmt w:val="lowerLetter"/>
      <w:lvlText w:val="%5."/>
      <w:lvlJc w:val="left"/>
      <w:pPr>
        <w:ind w:left="3240" w:hanging="360"/>
      </w:pPr>
    </w:lvl>
    <w:lvl w:ilvl="5" w:tplc="0436001B">
      <w:start w:val="1"/>
      <w:numFmt w:val="lowerRoman"/>
      <w:lvlText w:val="%6."/>
      <w:lvlJc w:val="right"/>
      <w:pPr>
        <w:ind w:left="3960" w:hanging="180"/>
      </w:pPr>
    </w:lvl>
    <w:lvl w:ilvl="6" w:tplc="0436000F">
      <w:start w:val="1"/>
      <w:numFmt w:val="decimal"/>
      <w:lvlText w:val="%7."/>
      <w:lvlJc w:val="left"/>
      <w:pPr>
        <w:ind w:left="4680" w:hanging="360"/>
      </w:pPr>
    </w:lvl>
    <w:lvl w:ilvl="7" w:tplc="04360019">
      <w:start w:val="1"/>
      <w:numFmt w:val="lowerLetter"/>
      <w:lvlText w:val="%8."/>
      <w:lvlJc w:val="left"/>
      <w:pPr>
        <w:ind w:left="5400" w:hanging="360"/>
      </w:pPr>
    </w:lvl>
    <w:lvl w:ilvl="8" w:tplc="043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12503F"/>
    <w:rsid w:val="002F65D2"/>
    <w:rsid w:val="00366EC4"/>
    <w:rsid w:val="00437D2E"/>
    <w:rsid w:val="004C48B9"/>
    <w:rsid w:val="00645384"/>
    <w:rsid w:val="006E66B1"/>
    <w:rsid w:val="0076091A"/>
    <w:rsid w:val="007B5B02"/>
    <w:rsid w:val="00964D45"/>
    <w:rsid w:val="00A11327"/>
    <w:rsid w:val="00AA35EE"/>
    <w:rsid w:val="00AE6BE1"/>
    <w:rsid w:val="00D32B4C"/>
    <w:rsid w:val="00E6675B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EC9B-F0F8-496F-B170-0B1908B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35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5E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6091A"/>
    <w:pPr>
      <w:spacing w:after="0" w:line="240" w:lineRule="auto"/>
      <w:ind w:left="72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E704C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704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04C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0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FerdievanWyk</dc:creator>
  <cp:keywords/>
  <dc:description/>
  <cp:lastModifiedBy>FerdievanWyk</cp:lastModifiedBy>
  <cp:revision>3</cp:revision>
  <dcterms:created xsi:type="dcterms:W3CDTF">2017-11-01T14:23:00Z</dcterms:created>
  <dcterms:modified xsi:type="dcterms:W3CDTF">2017-11-01T14:24:00Z</dcterms:modified>
</cp:coreProperties>
</file>